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76" w:rsidRPr="00304676" w:rsidRDefault="00304676" w:rsidP="0030467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676">
        <w:rPr>
          <w:rFonts w:ascii="Times New Roman" w:hAnsi="Times New Roman" w:cs="Times New Roman"/>
          <w:b/>
          <w:sz w:val="32"/>
          <w:szCs w:val="32"/>
        </w:rPr>
        <w:t>Обращения граждан за 202</w:t>
      </w:r>
      <w:r w:rsidR="00FD1A78">
        <w:rPr>
          <w:rFonts w:ascii="Times New Roman" w:hAnsi="Times New Roman" w:cs="Times New Roman"/>
          <w:b/>
          <w:sz w:val="32"/>
          <w:szCs w:val="32"/>
        </w:rPr>
        <w:t>2</w:t>
      </w:r>
      <w:r w:rsidRPr="00304676">
        <w:rPr>
          <w:rFonts w:ascii="Times New Roman" w:hAnsi="Times New Roman" w:cs="Times New Roman"/>
          <w:b/>
          <w:sz w:val="32"/>
          <w:szCs w:val="32"/>
        </w:rPr>
        <w:t xml:space="preserve"> год:</w:t>
      </w:r>
    </w:p>
    <w:p w:rsid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57615" w:rsidRPr="00E57615" w:rsidRDefault="00304676" w:rsidP="0030467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57615">
        <w:rPr>
          <w:rFonts w:ascii="Times New Roman" w:hAnsi="Times New Roman" w:cs="Times New Roman"/>
          <w:b/>
          <w:sz w:val="26"/>
          <w:szCs w:val="26"/>
        </w:rPr>
        <w:t>За 202</w:t>
      </w:r>
      <w:r w:rsidR="00FD1A78">
        <w:rPr>
          <w:rFonts w:ascii="Times New Roman" w:hAnsi="Times New Roman" w:cs="Times New Roman"/>
          <w:b/>
          <w:sz w:val="26"/>
          <w:szCs w:val="26"/>
        </w:rPr>
        <w:t>2</w:t>
      </w:r>
      <w:r w:rsidRPr="00E57615">
        <w:rPr>
          <w:rFonts w:ascii="Times New Roman" w:hAnsi="Times New Roman" w:cs="Times New Roman"/>
          <w:b/>
          <w:sz w:val="26"/>
          <w:szCs w:val="26"/>
        </w:rPr>
        <w:t xml:space="preserve"> год поступило всего </w:t>
      </w:r>
      <w:r w:rsidRPr="00F647F3">
        <w:rPr>
          <w:rFonts w:ascii="Times New Roman" w:hAnsi="Times New Roman" w:cs="Times New Roman"/>
          <w:b/>
          <w:sz w:val="26"/>
          <w:szCs w:val="26"/>
        </w:rPr>
        <w:t>1</w:t>
      </w:r>
      <w:r w:rsidR="00FD1A78" w:rsidRPr="00F647F3">
        <w:rPr>
          <w:rFonts w:ascii="Times New Roman" w:hAnsi="Times New Roman" w:cs="Times New Roman"/>
          <w:b/>
          <w:sz w:val="26"/>
          <w:szCs w:val="26"/>
        </w:rPr>
        <w:t>172</w:t>
      </w:r>
      <w:r w:rsidRPr="00F647F3">
        <w:rPr>
          <w:rFonts w:ascii="Times New Roman" w:hAnsi="Times New Roman" w:cs="Times New Roman"/>
          <w:b/>
          <w:sz w:val="26"/>
          <w:szCs w:val="26"/>
        </w:rPr>
        <w:t xml:space="preserve"> пис</w:t>
      </w:r>
      <w:r w:rsidRPr="00E57615">
        <w:rPr>
          <w:rFonts w:ascii="Times New Roman" w:hAnsi="Times New Roman" w:cs="Times New Roman"/>
          <w:b/>
          <w:sz w:val="26"/>
          <w:szCs w:val="26"/>
        </w:rPr>
        <w:t>ьменн</w:t>
      </w:r>
      <w:r w:rsidR="002E6BF7">
        <w:rPr>
          <w:rFonts w:ascii="Times New Roman" w:hAnsi="Times New Roman" w:cs="Times New Roman"/>
          <w:b/>
          <w:sz w:val="26"/>
          <w:szCs w:val="26"/>
        </w:rPr>
        <w:t>ых</w:t>
      </w:r>
      <w:r w:rsidRPr="00E57615">
        <w:rPr>
          <w:rFonts w:ascii="Times New Roman" w:hAnsi="Times New Roman" w:cs="Times New Roman"/>
          <w:b/>
          <w:sz w:val="26"/>
          <w:szCs w:val="26"/>
        </w:rPr>
        <w:t xml:space="preserve"> обращени</w:t>
      </w:r>
      <w:r w:rsidR="002E6BF7">
        <w:rPr>
          <w:rFonts w:ascii="Times New Roman" w:hAnsi="Times New Roman" w:cs="Times New Roman"/>
          <w:b/>
          <w:sz w:val="26"/>
          <w:szCs w:val="26"/>
        </w:rPr>
        <w:t>й,</w:t>
      </w:r>
    </w:p>
    <w:p w:rsidR="00304676" w:rsidRPr="00304676" w:rsidRDefault="00E57615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304676" w:rsidRPr="00304676">
        <w:rPr>
          <w:rFonts w:ascii="Times New Roman" w:hAnsi="Times New Roman" w:cs="Times New Roman"/>
          <w:sz w:val="26"/>
          <w:szCs w:val="26"/>
        </w:rPr>
        <w:t>з них: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Тематический раздел 1 общество, государство, политика – </w:t>
      </w:r>
      <w:r w:rsidR="00FD1A78" w:rsidRPr="00FD1A78">
        <w:rPr>
          <w:rFonts w:ascii="Times New Roman" w:hAnsi="Times New Roman" w:cs="Times New Roman"/>
          <w:sz w:val="26"/>
          <w:szCs w:val="26"/>
        </w:rPr>
        <w:t>54;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Тематический раздел 2 социальная сфера – </w:t>
      </w:r>
      <w:r w:rsidR="00FD1A78">
        <w:rPr>
          <w:rFonts w:ascii="Times New Roman" w:hAnsi="Times New Roman" w:cs="Times New Roman"/>
          <w:sz w:val="26"/>
          <w:szCs w:val="26"/>
        </w:rPr>
        <w:t>156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Тематический раздел 3 экономика – </w:t>
      </w:r>
      <w:r w:rsidR="00FD1A78">
        <w:rPr>
          <w:rFonts w:ascii="Times New Roman" w:hAnsi="Times New Roman" w:cs="Times New Roman"/>
          <w:sz w:val="26"/>
          <w:szCs w:val="26"/>
        </w:rPr>
        <w:t>161;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Тематический раздел 4 оборона, безопасность, законность </w:t>
      </w:r>
      <w:r w:rsidRPr="00F647F3">
        <w:rPr>
          <w:rFonts w:ascii="Times New Roman" w:hAnsi="Times New Roman" w:cs="Times New Roman"/>
          <w:sz w:val="26"/>
          <w:szCs w:val="26"/>
        </w:rPr>
        <w:t xml:space="preserve">– </w:t>
      </w:r>
      <w:r w:rsidR="00F647F3" w:rsidRPr="00F647F3">
        <w:rPr>
          <w:rFonts w:ascii="Times New Roman" w:hAnsi="Times New Roman" w:cs="Times New Roman"/>
          <w:sz w:val="26"/>
          <w:szCs w:val="26"/>
        </w:rPr>
        <w:t>35;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Тематический раздел 5 жилищно-коммунальная сфера – </w:t>
      </w:r>
      <w:r w:rsidR="00FD1A78">
        <w:rPr>
          <w:rFonts w:ascii="Times New Roman" w:hAnsi="Times New Roman" w:cs="Times New Roman"/>
          <w:sz w:val="26"/>
          <w:szCs w:val="26"/>
        </w:rPr>
        <w:t>766</w:t>
      </w:r>
      <w:r w:rsidR="008D65CD">
        <w:rPr>
          <w:rFonts w:ascii="Times New Roman" w:hAnsi="Times New Roman" w:cs="Times New Roman"/>
          <w:sz w:val="26"/>
          <w:szCs w:val="26"/>
        </w:rPr>
        <w:t>.</w:t>
      </w:r>
    </w:p>
    <w:p w:rsid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Коллективных обращений – </w:t>
      </w:r>
      <w:r w:rsidR="00694BB8">
        <w:rPr>
          <w:rFonts w:ascii="Times New Roman" w:hAnsi="Times New Roman" w:cs="Times New Roman"/>
          <w:sz w:val="26"/>
          <w:szCs w:val="26"/>
        </w:rPr>
        <w:t>23</w:t>
      </w:r>
      <w:r w:rsidR="008D65CD">
        <w:rPr>
          <w:rFonts w:ascii="Times New Roman" w:hAnsi="Times New Roman" w:cs="Times New Roman"/>
          <w:sz w:val="26"/>
          <w:szCs w:val="26"/>
        </w:rPr>
        <w:t>.</w:t>
      </w:r>
    </w:p>
    <w:p w:rsid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F647F3">
        <w:rPr>
          <w:rFonts w:ascii="Times New Roman" w:hAnsi="Times New Roman" w:cs="Times New Roman"/>
          <w:sz w:val="26"/>
          <w:szCs w:val="26"/>
        </w:rPr>
        <w:t>Поступили:</w:t>
      </w:r>
    </w:p>
    <w:p w:rsidR="00304676" w:rsidRPr="00304676" w:rsidRDefault="002E6BF7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е</w:t>
      </w:r>
      <w:r w:rsidR="00304676" w:rsidRPr="00304676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304676" w:rsidRPr="00304676">
        <w:rPr>
          <w:rFonts w:ascii="Times New Roman" w:hAnsi="Times New Roman" w:cs="Times New Roman"/>
          <w:sz w:val="26"/>
          <w:szCs w:val="26"/>
        </w:rPr>
        <w:t xml:space="preserve"> </w:t>
      </w:r>
      <w:r w:rsidR="008D65CD">
        <w:rPr>
          <w:rFonts w:ascii="Times New Roman" w:hAnsi="Times New Roman" w:cs="Times New Roman"/>
          <w:sz w:val="26"/>
          <w:szCs w:val="26"/>
        </w:rPr>
        <w:t>–</w:t>
      </w:r>
      <w:r w:rsidR="00304676" w:rsidRPr="00304676">
        <w:rPr>
          <w:rFonts w:ascii="Times New Roman" w:hAnsi="Times New Roman" w:cs="Times New Roman"/>
          <w:sz w:val="26"/>
          <w:szCs w:val="26"/>
        </w:rPr>
        <w:t xml:space="preserve"> </w:t>
      </w:r>
      <w:r w:rsidR="00FD1A78">
        <w:rPr>
          <w:rFonts w:ascii="Times New Roman" w:hAnsi="Times New Roman" w:cs="Times New Roman"/>
          <w:sz w:val="26"/>
          <w:szCs w:val="26"/>
        </w:rPr>
        <w:t>103;</w:t>
      </w:r>
    </w:p>
    <w:p w:rsidR="00304676" w:rsidRPr="00304676" w:rsidRDefault="002E6BF7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</w:t>
      </w:r>
      <w:r w:rsidR="00304676" w:rsidRPr="00304676">
        <w:rPr>
          <w:rFonts w:ascii="Times New Roman" w:hAnsi="Times New Roman" w:cs="Times New Roman"/>
          <w:sz w:val="26"/>
          <w:szCs w:val="26"/>
        </w:rPr>
        <w:t xml:space="preserve">очте – </w:t>
      </w:r>
      <w:r w:rsidR="00FD1A78">
        <w:rPr>
          <w:rFonts w:ascii="Times New Roman" w:hAnsi="Times New Roman" w:cs="Times New Roman"/>
          <w:sz w:val="26"/>
          <w:szCs w:val="26"/>
        </w:rPr>
        <w:t>69;</w:t>
      </w:r>
    </w:p>
    <w:p w:rsidR="00304676" w:rsidRPr="00304676" w:rsidRDefault="002E6BF7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</w:t>
      </w:r>
      <w:r w:rsidR="00304676" w:rsidRPr="00304676">
        <w:rPr>
          <w:rFonts w:ascii="Times New Roman" w:hAnsi="Times New Roman" w:cs="Times New Roman"/>
          <w:sz w:val="26"/>
          <w:szCs w:val="26"/>
        </w:rPr>
        <w:t>Интернет-приемн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304676" w:rsidRPr="00304676">
        <w:rPr>
          <w:rFonts w:ascii="Times New Roman" w:hAnsi="Times New Roman" w:cs="Times New Roman"/>
          <w:sz w:val="26"/>
          <w:szCs w:val="26"/>
        </w:rPr>
        <w:t xml:space="preserve"> – </w:t>
      </w:r>
      <w:r w:rsidR="00FD1A78">
        <w:rPr>
          <w:rFonts w:ascii="Times New Roman" w:hAnsi="Times New Roman" w:cs="Times New Roman"/>
          <w:sz w:val="26"/>
          <w:szCs w:val="26"/>
        </w:rPr>
        <w:t>28;</w:t>
      </w:r>
    </w:p>
    <w:p w:rsidR="00304676" w:rsidRPr="00304676" w:rsidRDefault="002E6BF7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</w:t>
      </w:r>
      <w:r w:rsidR="00304676" w:rsidRPr="00304676">
        <w:rPr>
          <w:rFonts w:ascii="Times New Roman" w:hAnsi="Times New Roman" w:cs="Times New Roman"/>
          <w:sz w:val="26"/>
          <w:szCs w:val="26"/>
        </w:rPr>
        <w:t>оверенности – 16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04676">
        <w:rPr>
          <w:rFonts w:ascii="Times New Roman" w:hAnsi="Times New Roman" w:cs="Times New Roman"/>
          <w:sz w:val="26"/>
          <w:szCs w:val="26"/>
        </w:rPr>
        <w:t xml:space="preserve">Курьером – </w:t>
      </w:r>
      <w:r w:rsidR="00FD1A78">
        <w:rPr>
          <w:rFonts w:ascii="Times New Roman" w:hAnsi="Times New Roman" w:cs="Times New Roman"/>
          <w:sz w:val="26"/>
          <w:szCs w:val="26"/>
        </w:rPr>
        <w:t>594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Лично – </w:t>
      </w:r>
      <w:r w:rsidR="00FD1A78">
        <w:rPr>
          <w:rFonts w:ascii="Times New Roman" w:hAnsi="Times New Roman" w:cs="Times New Roman"/>
          <w:sz w:val="26"/>
          <w:szCs w:val="26"/>
        </w:rPr>
        <w:t>416</w:t>
      </w:r>
      <w:r w:rsidR="008D65CD">
        <w:rPr>
          <w:rFonts w:ascii="Times New Roman" w:hAnsi="Times New Roman" w:cs="Times New Roman"/>
          <w:sz w:val="26"/>
          <w:szCs w:val="26"/>
        </w:rPr>
        <w:t>.</w:t>
      </w:r>
    </w:p>
    <w:p w:rsid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304676">
        <w:rPr>
          <w:rFonts w:ascii="Times New Roman" w:hAnsi="Times New Roman" w:cs="Times New Roman"/>
          <w:b/>
          <w:sz w:val="26"/>
          <w:szCs w:val="26"/>
        </w:rPr>
        <w:t>Обращений на личных приемах за 202</w:t>
      </w:r>
      <w:r w:rsidR="00F647F3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Pr="00304676">
        <w:rPr>
          <w:rFonts w:ascii="Times New Roman" w:hAnsi="Times New Roman" w:cs="Times New Roman"/>
          <w:b/>
          <w:sz w:val="26"/>
          <w:szCs w:val="26"/>
        </w:rPr>
        <w:t xml:space="preserve">год всего – </w:t>
      </w:r>
      <w:r w:rsidR="001C2642">
        <w:rPr>
          <w:rFonts w:ascii="Times New Roman" w:hAnsi="Times New Roman" w:cs="Times New Roman"/>
          <w:b/>
          <w:sz w:val="26"/>
          <w:szCs w:val="26"/>
        </w:rPr>
        <w:t>54</w:t>
      </w:r>
      <w:r w:rsidR="008D65CD">
        <w:rPr>
          <w:rFonts w:ascii="Times New Roman" w:hAnsi="Times New Roman" w:cs="Times New Roman"/>
          <w:b/>
          <w:sz w:val="26"/>
          <w:szCs w:val="26"/>
        </w:rPr>
        <w:t>,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04676">
        <w:rPr>
          <w:rFonts w:ascii="Times New Roman" w:hAnsi="Times New Roman" w:cs="Times New Roman"/>
          <w:sz w:val="26"/>
          <w:szCs w:val="26"/>
        </w:rPr>
        <w:t>з них: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304676">
        <w:rPr>
          <w:rFonts w:ascii="Times New Roman" w:hAnsi="Times New Roman" w:cs="Times New Roman"/>
          <w:sz w:val="26"/>
          <w:szCs w:val="26"/>
        </w:rPr>
        <w:t>Белак</w:t>
      </w:r>
      <w:proofErr w:type="spellEnd"/>
      <w:r w:rsidRPr="00304676">
        <w:rPr>
          <w:rFonts w:ascii="Times New Roman" w:hAnsi="Times New Roman" w:cs="Times New Roman"/>
          <w:sz w:val="26"/>
          <w:szCs w:val="26"/>
        </w:rPr>
        <w:t xml:space="preserve"> О.О. – </w:t>
      </w:r>
      <w:r w:rsidR="001C2642">
        <w:rPr>
          <w:rFonts w:ascii="Times New Roman" w:hAnsi="Times New Roman" w:cs="Times New Roman"/>
          <w:sz w:val="26"/>
          <w:szCs w:val="26"/>
        </w:rPr>
        <w:t>32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Анохин Д.В. – </w:t>
      </w:r>
      <w:r w:rsidR="001C2642">
        <w:rPr>
          <w:rFonts w:ascii="Times New Roman" w:hAnsi="Times New Roman" w:cs="Times New Roman"/>
          <w:sz w:val="26"/>
          <w:szCs w:val="26"/>
        </w:rPr>
        <w:t>13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Бережной А.Н. – </w:t>
      </w:r>
      <w:r w:rsidR="001C2642">
        <w:rPr>
          <w:rFonts w:ascii="Times New Roman" w:hAnsi="Times New Roman" w:cs="Times New Roman"/>
          <w:sz w:val="26"/>
          <w:szCs w:val="26"/>
        </w:rPr>
        <w:t>7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>Жукова О.В. – 2</w:t>
      </w:r>
      <w:r w:rsidR="008D65CD">
        <w:rPr>
          <w:rFonts w:ascii="Times New Roman" w:hAnsi="Times New Roman" w:cs="Times New Roman"/>
          <w:sz w:val="26"/>
          <w:szCs w:val="26"/>
        </w:rPr>
        <w:t>.</w:t>
      </w:r>
    </w:p>
    <w:p w:rsidR="00E57615" w:rsidRDefault="00E57615" w:rsidP="0030467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>Тематический раздел 1 Государство, общество, политика – 3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Тематический раздел 3 Экономика – </w:t>
      </w:r>
      <w:r w:rsidR="001C2642">
        <w:rPr>
          <w:rFonts w:ascii="Times New Roman" w:hAnsi="Times New Roman" w:cs="Times New Roman"/>
          <w:sz w:val="26"/>
          <w:szCs w:val="26"/>
        </w:rPr>
        <w:t>7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Тематический раздел 4 Оборона, безопасность, законность – </w:t>
      </w:r>
      <w:r w:rsidR="001C2642">
        <w:rPr>
          <w:rFonts w:ascii="Times New Roman" w:hAnsi="Times New Roman" w:cs="Times New Roman"/>
          <w:sz w:val="26"/>
          <w:szCs w:val="26"/>
        </w:rPr>
        <w:t>2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Тематический раздел 5 Жилищно-коммунальная сфера – </w:t>
      </w:r>
      <w:r w:rsidR="001C2642">
        <w:rPr>
          <w:rFonts w:ascii="Times New Roman" w:hAnsi="Times New Roman" w:cs="Times New Roman"/>
          <w:sz w:val="26"/>
          <w:szCs w:val="26"/>
        </w:rPr>
        <w:t>42</w:t>
      </w:r>
      <w:r w:rsidR="008D65CD">
        <w:rPr>
          <w:rFonts w:ascii="Times New Roman" w:hAnsi="Times New Roman" w:cs="Times New Roman"/>
          <w:sz w:val="26"/>
          <w:szCs w:val="26"/>
        </w:rPr>
        <w:t>.</w:t>
      </w:r>
    </w:p>
    <w:p w:rsidR="00E57615" w:rsidRDefault="00E57615" w:rsidP="0030467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>Результаты рассмотрения обращений: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Разъяснено – </w:t>
      </w:r>
      <w:r w:rsidR="001C2642">
        <w:rPr>
          <w:rFonts w:ascii="Times New Roman" w:hAnsi="Times New Roman" w:cs="Times New Roman"/>
          <w:sz w:val="26"/>
          <w:szCs w:val="26"/>
        </w:rPr>
        <w:t>48</w:t>
      </w:r>
      <w:r w:rsidR="008D65CD">
        <w:rPr>
          <w:rFonts w:ascii="Times New Roman" w:hAnsi="Times New Roman" w:cs="Times New Roman"/>
          <w:sz w:val="26"/>
          <w:szCs w:val="26"/>
        </w:rPr>
        <w:t>;</w:t>
      </w:r>
    </w:p>
    <w:p w:rsidR="00304676" w:rsidRPr="00304676" w:rsidRDefault="00304676" w:rsidP="00304676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676">
        <w:rPr>
          <w:rFonts w:ascii="Times New Roman" w:hAnsi="Times New Roman" w:cs="Times New Roman"/>
          <w:sz w:val="26"/>
          <w:szCs w:val="26"/>
        </w:rPr>
        <w:t xml:space="preserve">Поддержано </w:t>
      </w:r>
      <w:r w:rsidR="008D65CD">
        <w:rPr>
          <w:rFonts w:ascii="Times New Roman" w:hAnsi="Times New Roman" w:cs="Times New Roman"/>
          <w:sz w:val="26"/>
          <w:szCs w:val="26"/>
        </w:rPr>
        <w:t>–</w:t>
      </w:r>
      <w:r w:rsidRPr="00304676">
        <w:rPr>
          <w:rFonts w:ascii="Times New Roman" w:hAnsi="Times New Roman" w:cs="Times New Roman"/>
          <w:sz w:val="26"/>
          <w:szCs w:val="26"/>
        </w:rPr>
        <w:t xml:space="preserve"> </w:t>
      </w:r>
      <w:r w:rsidR="001C2642">
        <w:rPr>
          <w:rFonts w:ascii="Times New Roman" w:hAnsi="Times New Roman" w:cs="Times New Roman"/>
          <w:sz w:val="26"/>
          <w:szCs w:val="26"/>
        </w:rPr>
        <w:t>6</w:t>
      </w:r>
      <w:r w:rsidR="008D65CD">
        <w:rPr>
          <w:rFonts w:ascii="Times New Roman" w:hAnsi="Times New Roman" w:cs="Times New Roman"/>
          <w:sz w:val="26"/>
          <w:szCs w:val="26"/>
        </w:rPr>
        <w:t>.</w:t>
      </w:r>
    </w:p>
    <w:p w:rsidR="00D160CE" w:rsidRPr="00304676" w:rsidRDefault="00D160CE" w:rsidP="00304676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D160CE" w:rsidRPr="0030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61"/>
    <w:rsid w:val="001C2642"/>
    <w:rsid w:val="001F7D32"/>
    <w:rsid w:val="002E6BF7"/>
    <w:rsid w:val="00304676"/>
    <w:rsid w:val="00694BB8"/>
    <w:rsid w:val="008D65CD"/>
    <w:rsid w:val="00D160CE"/>
    <w:rsid w:val="00E15961"/>
    <w:rsid w:val="00E57615"/>
    <w:rsid w:val="00F647F3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0C3B4-F9E6-482E-B26E-AFF31244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Ардеева Галина Васильевна</dc:creator>
  <cp:keywords/>
  <dc:description/>
  <cp:lastModifiedBy>Кузьменюк Ольга Анатольевна</cp:lastModifiedBy>
  <cp:revision>6</cp:revision>
  <dcterms:created xsi:type="dcterms:W3CDTF">2024-02-06T13:11:00Z</dcterms:created>
  <dcterms:modified xsi:type="dcterms:W3CDTF">2024-02-07T08:17:00Z</dcterms:modified>
</cp:coreProperties>
</file>